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3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"/>
        <w:gridCol w:w="957"/>
        <w:gridCol w:w="1526"/>
        <w:gridCol w:w="2745"/>
        <w:gridCol w:w="2383"/>
      </w:tblGrid>
      <w:tr w:rsidR="009C3037" w:rsidTr="009C30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037" w:rsidRDefault="009C303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037" w:rsidRDefault="009C303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Год издания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037" w:rsidRDefault="009C303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Вид издания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037" w:rsidRDefault="009C303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037" w:rsidRDefault="009C303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Полный текст</w:t>
            </w:r>
          </w:p>
        </w:tc>
      </w:tr>
      <w:tr w:rsidR="009C3037" w:rsidTr="009C30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037" w:rsidRDefault="009C3037" w:rsidP="009C30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037" w:rsidRDefault="009C30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037" w:rsidRDefault="009C30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037" w:rsidRDefault="009C303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Федорова, О. В.</w:t>
            </w:r>
            <w:r>
              <w:rPr>
                <w:rFonts w:eastAsia="Times New Roman"/>
              </w:rPr>
              <w:br/>
              <w:t xml:space="preserve">   Основы функциональной морфологии: анатомия и </w:t>
            </w:r>
            <w:proofErr w:type="spellStart"/>
            <w:r>
              <w:rPr>
                <w:rFonts w:eastAsia="Times New Roman"/>
              </w:rPr>
              <w:t>гистофизиология</w:t>
            </w:r>
            <w:proofErr w:type="spellEnd"/>
            <w:r>
              <w:rPr>
                <w:rFonts w:eastAsia="Times New Roman"/>
              </w:rPr>
              <w:t xml:space="preserve"> человека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рабочая тетрадь для медико-биологических классов </w:t>
            </w:r>
            <w:proofErr w:type="spellStart"/>
            <w:r>
              <w:rPr>
                <w:rFonts w:eastAsia="Times New Roman"/>
              </w:rPr>
              <w:t>предуниверсария</w:t>
            </w:r>
            <w:proofErr w:type="spellEnd"/>
            <w:r>
              <w:rPr>
                <w:rFonts w:eastAsia="Times New Roman"/>
              </w:rPr>
              <w:t xml:space="preserve"> ВолгГМУ. 10 класс / О. В. Федорова, В. Л. Загребин, Л. И. </w:t>
            </w:r>
            <w:proofErr w:type="spellStart"/>
            <w:r>
              <w:rPr>
                <w:rFonts w:eastAsia="Times New Roman"/>
              </w:rPr>
              <w:t>Кондакова</w:t>
            </w:r>
            <w:proofErr w:type="spellEnd"/>
            <w:r>
              <w:rPr>
                <w:rFonts w:eastAsia="Times New Roman"/>
              </w:rPr>
              <w:t>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2021. – 228 с. –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 xml:space="preserve">.: с. 211.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978-5-9652-0686-5.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037" w:rsidRDefault="009C30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9C3037" w:rsidTr="009C30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037" w:rsidRDefault="009C3037" w:rsidP="009C30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037" w:rsidRDefault="009C30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037" w:rsidRDefault="009C30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037" w:rsidRDefault="009C30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Частная патология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учебное пособие / А. В. Смирнов, Н. В. Григорьева, Т. А. </w:t>
            </w:r>
            <w:proofErr w:type="spellStart"/>
            <w:r>
              <w:rPr>
                <w:rFonts w:eastAsia="Times New Roman"/>
              </w:rPr>
              <w:t>Белик</w:t>
            </w:r>
            <w:proofErr w:type="spellEnd"/>
            <w:r>
              <w:rPr>
                <w:rFonts w:eastAsia="Times New Roman"/>
              </w:rPr>
              <w:t xml:space="preserve"> [и др.].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2024. – 336 с.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ил. –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>.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с. 335.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978-5-9652-0967-5.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037" w:rsidRDefault="009C30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9C3037" w:rsidTr="009C30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037" w:rsidRDefault="009C3037" w:rsidP="009C30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037" w:rsidRDefault="009C30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037" w:rsidRDefault="009C30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037" w:rsidRDefault="009C30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Морфология органов иммунной системы и патологическая анатомия инфекционных болезней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учебное пособие / А. В. Смирнов, Т. А. </w:t>
            </w:r>
            <w:proofErr w:type="spellStart"/>
            <w:r>
              <w:rPr>
                <w:rFonts w:eastAsia="Times New Roman"/>
              </w:rPr>
              <w:t>Белик</w:t>
            </w:r>
            <w:proofErr w:type="spellEnd"/>
            <w:r>
              <w:rPr>
                <w:rFonts w:eastAsia="Times New Roman"/>
              </w:rPr>
              <w:t xml:space="preserve">, Л. С. </w:t>
            </w:r>
            <w:proofErr w:type="spellStart"/>
            <w:r>
              <w:rPr>
                <w:rFonts w:eastAsia="Times New Roman"/>
              </w:rPr>
              <w:t>Быхалов</w:t>
            </w:r>
            <w:proofErr w:type="spellEnd"/>
            <w:r>
              <w:rPr>
                <w:rFonts w:eastAsia="Times New Roman"/>
              </w:rPr>
              <w:t xml:space="preserve"> [и др.].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</w:t>
            </w:r>
            <w:proofErr w:type="spellStart"/>
            <w:r>
              <w:rPr>
                <w:rFonts w:eastAsia="Times New Roman"/>
              </w:rPr>
              <w:t>ВолГУ</w:t>
            </w:r>
            <w:proofErr w:type="spellEnd"/>
            <w:r>
              <w:rPr>
                <w:rFonts w:eastAsia="Times New Roman"/>
              </w:rPr>
              <w:t xml:space="preserve">, 2025. – 76 с.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978-5-9669-2431-7.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037" w:rsidRDefault="009C30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2025_Морфология органов </w:t>
            </w:r>
            <w:proofErr w:type="spellStart"/>
            <w:proofErr w:type="gramStart"/>
            <w:r>
              <w:rPr>
                <w:rFonts w:eastAsia="Times New Roman"/>
              </w:rPr>
              <w:t>обл</w:t>
            </w:r>
            <w:proofErr w:type="spellEnd"/>
            <w:proofErr w:type="gramEnd"/>
            <w:r>
              <w:rPr>
                <w:rFonts w:eastAsia="Times New Roman"/>
              </w:rPr>
              <w:t xml:space="preserve">, 2025_Морфология органов </w:t>
            </w:r>
            <w:proofErr w:type="spellStart"/>
            <w:r>
              <w:rPr>
                <w:rFonts w:eastAsia="Times New Roman"/>
              </w:rPr>
              <w:t>тит</w:t>
            </w:r>
            <w:proofErr w:type="spellEnd"/>
            <w:r>
              <w:rPr>
                <w:rFonts w:eastAsia="Times New Roman"/>
              </w:rPr>
              <w:t xml:space="preserve"> лист, 2025_Морфология органов </w:t>
            </w:r>
            <w:proofErr w:type="spellStart"/>
            <w:r>
              <w:rPr>
                <w:rFonts w:eastAsia="Times New Roman"/>
              </w:rPr>
              <w:t>вых</w:t>
            </w:r>
            <w:proofErr w:type="spellEnd"/>
            <w:r>
              <w:rPr>
                <w:rFonts w:eastAsia="Times New Roman"/>
              </w:rPr>
              <w:t xml:space="preserve"> данные, 2025_Морфология органов послед лист  </w:t>
            </w:r>
          </w:p>
        </w:tc>
      </w:tr>
      <w:tr w:rsidR="009C3037" w:rsidTr="009C30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037" w:rsidRDefault="009C3037" w:rsidP="009C30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037" w:rsidRDefault="009C30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037" w:rsidRDefault="009C30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Учебно-методическое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037" w:rsidRDefault="009C30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Анатомия и физиология мышц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учебно-методическое пособие для обучающихся колледжа по специальностям: «Сестринское дело», «Фармация», «Лечебное дело» / В. Л. Загребин, О. В. Федорова, И. В. </w:t>
            </w:r>
            <w:proofErr w:type="spellStart"/>
            <w:r>
              <w:rPr>
                <w:rFonts w:eastAsia="Times New Roman"/>
              </w:rPr>
              <w:t>Деревянко</w:t>
            </w:r>
            <w:proofErr w:type="spellEnd"/>
            <w:r>
              <w:rPr>
                <w:rFonts w:eastAsia="Times New Roman"/>
              </w:rPr>
              <w:t>, А. В. Зуб.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2024. – 68 с. (</w:t>
            </w:r>
            <w:proofErr w:type="spellStart"/>
            <w:r>
              <w:rPr>
                <w:rFonts w:eastAsia="Times New Roman"/>
              </w:rPr>
              <w:t>усл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печ</w:t>
            </w:r>
            <w:proofErr w:type="spellEnd"/>
            <w:r>
              <w:rPr>
                <w:rFonts w:eastAsia="Times New Roman"/>
              </w:rPr>
              <w:t xml:space="preserve">. л. 3,95). –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 xml:space="preserve">.: с. 66.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978-5-9652-1026-8.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037" w:rsidRDefault="009C30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9C3037" w:rsidTr="009C30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037" w:rsidRDefault="009C3037" w:rsidP="009C30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037" w:rsidRDefault="009C30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037" w:rsidRDefault="009C30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Учебно-методическое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037" w:rsidRDefault="009C30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Клиническая эмбриология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учебно-методическое пособие по специальности «Лечебное дело» / В. Л. Загребин, О. В. Федорова, И. В. </w:t>
            </w:r>
            <w:proofErr w:type="spellStart"/>
            <w:r>
              <w:rPr>
                <w:rFonts w:eastAsia="Times New Roman"/>
              </w:rPr>
              <w:t>Деревянко</w:t>
            </w:r>
            <w:proofErr w:type="spellEnd"/>
            <w:r>
              <w:rPr>
                <w:rFonts w:eastAsia="Times New Roman"/>
              </w:rPr>
              <w:t xml:space="preserve"> [и др.].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2024. – 72 с. (</w:t>
            </w:r>
            <w:proofErr w:type="spellStart"/>
            <w:r>
              <w:rPr>
                <w:rFonts w:eastAsia="Times New Roman"/>
              </w:rPr>
              <w:t>усл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печ</w:t>
            </w:r>
            <w:proofErr w:type="spellEnd"/>
            <w:r>
              <w:rPr>
                <w:rFonts w:eastAsia="Times New Roman"/>
              </w:rPr>
              <w:t xml:space="preserve">. л. 4,19). –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 xml:space="preserve">.: с. 70-71.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978-5-9652-1038-1.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037" w:rsidRDefault="009C30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</w:tbl>
    <w:p w:rsidR="005E1F83" w:rsidRDefault="005E1F83">
      <w:pPr>
        <w:rPr>
          <w:rFonts w:eastAsia="Times New Roman"/>
        </w:rPr>
      </w:pPr>
    </w:p>
    <w:sectPr w:rsidR="005E1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proofState w:spelling="clean" w:grammar="clean"/>
  <w:defaultTabStop w:val="708"/>
  <w:noPunctuationKerning/>
  <w:characterSpacingControl w:val="doNotCompress"/>
  <w:compat/>
  <w:rsids>
    <w:rsidRoot w:val="00DB0947"/>
    <w:rsid w:val="005E1F83"/>
    <w:rsid w:val="009C3037"/>
    <w:rsid w:val="00DB0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для верификации</dc:title>
  <dc:creator>borisova</dc:creator>
  <cp:lastModifiedBy>borisova</cp:lastModifiedBy>
  <cp:revision>4</cp:revision>
  <dcterms:created xsi:type="dcterms:W3CDTF">2026-03-02T13:34:00Z</dcterms:created>
  <dcterms:modified xsi:type="dcterms:W3CDTF">2026-03-02T13:36:00Z</dcterms:modified>
</cp:coreProperties>
</file>